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EDC66" w14:textId="4810315B" w:rsidR="0014139A" w:rsidRDefault="0014139A">
      <w:r>
        <w:t xml:space="preserve">Dear </w:t>
      </w:r>
      <w:r w:rsidR="0089468A">
        <w:t>Guests of our Gracious God,</w:t>
      </w:r>
    </w:p>
    <w:p w14:paraId="1441E28D" w14:textId="087DF0C4" w:rsidR="0014139A" w:rsidRDefault="0014139A" w:rsidP="00205938">
      <w:r>
        <w:t>“Hey! Give that back! It’s mine!” How many times have we heard those words fr</w:t>
      </w:r>
      <w:r w:rsidR="0089468A">
        <w:t>om</w:t>
      </w:r>
      <w:r>
        <w:t xml:space="preserve"> the mouths of our children, or, if we are honest, from our own lips. </w:t>
      </w:r>
      <w:r w:rsidR="00205938">
        <w:t>Our sinful h</w:t>
      </w:r>
      <w:r w:rsidR="00205938" w:rsidRPr="00205938">
        <w:t>uman natur</w:t>
      </w:r>
      <w:r w:rsidR="00205938">
        <w:t>e</w:t>
      </w:r>
      <w:r w:rsidR="00205938" w:rsidRPr="00205938">
        <w:t xml:space="preserve"> seek</w:t>
      </w:r>
      <w:r w:rsidR="00205938">
        <w:t>s</w:t>
      </w:r>
      <w:r w:rsidR="00205938" w:rsidRPr="00205938">
        <w:t xml:space="preserve"> to </w:t>
      </w:r>
      <w:r w:rsidR="002C1C4E">
        <w:t xml:space="preserve">selfishly </w:t>
      </w:r>
      <w:r w:rsidR="00205938" w:rsidRPr="00205938">
        <w:t xml:space="preserve">keep what </w:t>
      </w:r>
      <w:r w:rsidR="00205938">
        <w:t>we</w:t>
      </w:r>
      <w:r w:rsidR="00205938" w:rsidRPr="00205938">
        <w:t xml:space="preserve"> have and acquire more.</w:t>
      </w:r>
      <w:r w:rsidR="00205938">
        <w:t xml:space="preserve"> </w:t>
      </w:r>
      <w:r>
        <w:t xml:space="preserve"> Our heavenly Father reminds us that all things are </w:t>
      </w:r>
      <w:r w:rsidR="00973175">
        <w:t>H</w:t>
      </w:r>
      <w:r>
        <w:t xml:space="preserve">is. Leviticus 25:23 says, “The land is Mine; for you are strangers and sojourners with Me” [NJKV]. </w:t>
      </w:r>
      <w:r w:rsidR="00EF4F9B">
        <w:t xml:space="preserve"> Sojourners is</w:t>
      </w:r>
      <w:r w:rsidR="00205938">
        <w:t>n’t</w:t>
      </w:r>
      <w:r w:rsidR="00EF4F9B">
        <w:t xml:space="preserve"> a word we often use in </w:t>
      </w:r>
      <w:r w:rsidR="00205938">
        <w:t>everyday</w:t>
      </w:r>
      <w:r w:rsidR="00EF4F9B">
        <w:t xml:space="preserve"> language. Merriam-Webster defines it as one who stays as a temporary resident. In other words, we are guests in a land that is not ours.</w:t>
      </w:r>
      <w:r w:rsidR="00802B54">
        <w:t xml:space="preserve"> Therefore, in essence, God says, “You</w:t>
      </w:r>
      <w:r w:rsidR="00C95A1A">
        <w:t xml:space="preserve"> </w:t>
      </w:r>
      <w:r w:rsidR="00802B54">
        <w:t>are My guests.”</w:t>
      </w:r>
    </w:p>
    <w:p w14:paraId="4C79D4CA" w14:textId="6D18BFC9" w:rsidR="00EF4F9B" w:rsidRDefault="00802B54">
      <w:r w:rsidRPr="002C1C4E">
        <w:rPr>
          <w:b/>
          <w:bCs/>
        </w:rPr>
        <w:t>God graciously provides</w:t>
      </w:r>
      <w:r w:rsidR="002C1C4E" w:rsidRPr="002C1C4E">
        <w:rPr>
          <w:b/>
          <w:bCs/>
        </w:rPr>
        <w:t>..</w:t>
      </w:r>
      <w:r w:rsidRPr="002C1C4E">
        <w:rPr>
          <w:b/>
          <w:bCs/>
        </w:rPr>
        <w:t>.</w:t>
      </w:r>
      <w:r>
        <w:t xml:space="preserve"> </w:t>
      </w:r>
      <w:r w:rsidR="00205938">
        <w:t xml:space="preserve">That statement has a wonderfully comforting message for us. Through </w:t>
      </w:r>
      <w:r w:rsidR="00973175">
        <w:t>H</w:t>
      </w:r>
      <w:r w:rsidR="00205938">
        <w:t xml:space="preserve">is </w:t>
      </w:r>
      <w:r w:rsidR="00973175">
        <w:t>b</w:t>
      </w:r>
      <w:r w:rsidR="00205938">
        <w:t xml:space="preserve">lessed Word and holy </w:t>
      </w:r>
      <w:r w:rsidR="00973175">
        <w:t>Sacraments,</w:t>
      </w:r>
      <w:r w:rsidR="00205938">
        <w:t xml:space="preserve"> we receive pardon and forgiveness for all our sins, even the power to believe</w:t>
      </w:r>
      <w:r w:rsidR="00973175">
        <w:t xml:space="preserve"> that our Savior</w:t>
      </w:r>
      <w:r>
        <w:t xml:space="preserve"> Jesus Christ</w:t>
      </w:r>
      <w:r w:rsidR="00973175">
        <w:t xml:space="preserve"> accomplished this for us</w:t>
      </w:r>
      <w:r w:rsidR="005578BB">
        <w:t xml:space="preserve"> in our place</w:t>
      </w:r>
      <w:r w:rsidR="00205938">
        <w:t xml:space="preserve">. </w:t>
      </w:r>
      <w:r w:rsidR="00973175">
        <w:t>Our gracious God goes beyond this</w:t>
      </w:r>
      <w:r w:rsidR="00C95A1A">
        <w:t>,</w:t>
      </w:r>
      <w:r w:rsidR="00973175">
        <w:t xml:space="preserve"> our greatest need</w:t>
      </w:r>
      <w:r w:rsidR="00C95A1A">
        <w:t>,</w:t>
      </w:r>
      <w:r w:rsidR="00973175">
        <w:t xml:space="preserve"> to “richly and daily provide us with food and clothing, home and family, property and goods, and all that we need to support our bodies and li</w:t>
      </w:r>
      <w:r w:rsidR="005578BB">
        <w:t>v</w:t>
      </w:r>
      <w:r w:rsidR="00973175">
        <w:t>e</w:t>
      </w:r>
      <w:r w:rsidR="005578BB">
        <w:t>s</w:t>
      </w:r>
      <w:r w:rsidR="00973175">
        <w:t>.”</w:t>
      </w:r>
      <w:r w:rsidR="00931271">
        <w:t xml:space="preserve"> [Luther’s Small Catechism, The First Article]</w:t>
      </w:r>
    </w:p>
    <w:p w14:paraId="005C0D72" w14:textId="14D6A204" w:rsidR="00973175" w:rsidRDefault="002C1C4E">
      <w:r w:rsidRPr="00C6037A">
        <w:rPr>
          <w:b/>
          <w:bCs/>
        </w:rPr>
        <w:t>…</w:t>
      </w:r>
      <w:r w:rsidR="005578BB" w:rsidRPr="00C6037A">
        <w:rPr>
          <w:b/>
          <w:bCs/>
        </w:rPr>
        <w:t xml:space="preserve">We receive </w:t>
      </w:r>
      <w:r w:rsidR="00C6037A" w:rsidRPr="00C6037A">
        <w:rPr>
          <w:b/>
          <w:bCs/>
        </w:rPr>
        <w:t>His</w:t>
      </w:r>
      <w:r w:rsidR="0089468A" w:rsidRPr="00C6037A">
        <w:rPr>
          <w:b/>
          <w:bCs/>
        </w:rPr>
        <w:t xml:space="preserve"> great provision.</w:t>
      </w:r>
      <w:r w:rsidR="005578BB">
        <w:t xml:space="preserve"> </w:t>
      </w:r>
      <w:r w:rsidR="00931271">
        <w:t>We</w:t>
      </w:r>
      <w:r w:rsidR="005578BB">
        <w:t xml:space="preserve"> would like </w:t>
      </w:r>
      <w:r w:rsidR="00931271">
        <w:t>you</w:t>
      </w:r>
      <w:r w:rsidR="005578BB">
        <w:t xml:space="preserve"> to take a moment and truly think </w:t>
      </w:r>
      <w:r w:rsidR="0089468A">
        <w:t>how, a</w:t>
      </w:r>
      <w:r w:rsidR="005578BB">
        <w:t>s grateful recipients</w:t>
      </w:r>
      <w:r w:rsidR="0089468A">
        <w:t>,</w:t>
      </w:r>
      <w:r w:rsidR="005578BB">
        <w:t xml:space="preserve"> we will want to show our thanks by being generous with His gifts </w:t>
      </w:r>
      <w:r w:rsidR="00C95A1A">
        <w:t>in service</w:t>
      </w:r>
      <w:r w:rsidR="005578BB">
        <w:t xml:space="preserve"> others.</w:t>
      </w:r>
      <w:r w:rsidR="00931271">
        <w:t xml:space="preserve"> Remembering that “all this God does out of fatherly, divine goodness and mercy, without any merit or worthiness in us; for all this it is our duty to thank and praise, </w:t>
      </w:r>
      <w:r w:rsidR="00931271" w:rsidRPr="00C95A1A">
        <w:rPr>
          <w:i/>
          <w:iCs/>
        </w:rPr>
        <w:t>serve</w:t>
      </w:r>
      <w:r w:rsidR="00931271">
        <w:t xml:space="preserve"> and obey Him.” [Luther’s Small Catechism, The First Article]</w:t>
      </w:r>
    </w:p>
    <w:p w14:paraId="07E13893" w14:textId="792EFAF0" w:rsidR="002C1C4E" w:rsidRDefault="00802B54">
      <w:r>
        <w:t xml:space="preserve">Under the theme, </w:t>
      </w:r>
      <w:r w:rsidRPr="00C6037A">
        <w:rPr>
          <w:b/>
          <w:bCs/>
        </w:rPr>
        <w:t xml:space="preserve">“You Are My Guests” </w:t>
      </w:r>
      <w:r>
        <w:t xml:space="preserve">we would encourage your church to </w:t>
      </w:r>
      <w:r w:rsidR="00931271">
        <w:t xml:space="preserve">make use of the provided materials: a sermon study, Bible study materials, and </w:t>
      </w:r>
      <w:r w:rsidR="00C6037A">
        <w:t xml:space="preserve">service </w:t>
      </w:r>
      <w:r w:rsidR="00931271">
        <w:t>project suggestions, all geared to help us share God’s gifts with those around us in our communities.</w:t>
      </w:r>
      <w:r w:rsidR="002C1C4E">
        <w:t xml:space="preserve"> By providing for our neighbors’ physical </w:t>
      </w:r>
      <w:r w:rsidR="00C6037A">
        <w:t>need,</w:t>
      </w:r>
      <w:r w:rsidR="002C1C4E">
        <w:t xml:space="preserve"> we also have the wonderful opportunity to share God’s greatest provision for their spiritual need. God richest blessings to your efforts!</w:t>
      </w:r>
    </w:p>
    <w:p w14:paraId="3A6F7574" w14:textId="252B6A8E" w:rsidR="002C1C4E" w:rsidRDefault="002C1C4E">
      <w:r>
        <w:t>To His glory,</w:t>
      </w:r>
    </w:p>
    <w:p w14:paraId="4527726D" w14:textId="142B7285" w:rsidR="002C1C4E" w:rsidRDefault="002C1C4E">
      <w:r>
        <w:t>Rev. Erich J. Hoeft</w:t>
      </w:r>
    </w:p>
    <w:p w14:paraId="49488D58" w14:textId="3C46D700" w:rsidR="002C1C4E" w:rsidRDefault="002C1C4E">
      <w:r>
        <w:t>Chairman of the ELS Board for Christian Service</w:t>
      </w:r>
    </w:p>
    <w:sectPr w:rsidR="002C1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9A"/>
    <w:rsid w:val="0014139A"/>
    <w:rsid w:val="001A769B"/>
    <w:rsid w:val="00205938"/>
    <w:rsid w:val="002C1C4E"/>
    <w:rsid w:val="005578BB"/>
    <w:rsid w:val="005F1EA9"/>
    <w:rsid w:val="007833CC"/>
    <w:rsid w:val="00802B54"/>
    <w:rsid w:val="0089468A"/>
    <w:rsid w:val="00931271"/>
    <w:rsid w:val="00973175"/>
    <w:rsid w:val="00C6037A"/>
    <w:rsid w:val="00C95A1A"/>
    <w:rsid w:val="00E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4687"/>
  <w15:chartTrackingRefBased/>
  <w15:docId w15:val="{586E4FE8-D4B7-4F8C-AD21-A76B32F1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 Church</dc:creator>
  <cp:keywords/>
  <dc:description/>
  <cp:lastModifiedBy>A. J. Hamilton</cp:lastModifiedBy>
  <cp:revision>2</cp:revision>
  <cp:lastPrinted>2025-05-16T15:06:00Z</cp:lastPrinted>
  <dcterms:created xsi:type="dcterms:W3CDTF">2025-05-20T22:41:00Z</dcterms:created>
  <dcterms:modified xsi:type="dcterms:W3CDTF">2025-05-20T22:41:00Z</dcterms:modified>
</cp:coreProperties>
</file>