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FD7E3" w14:textId="77777777" w:rsidR="00D91D72" w:rsidRDefault="00254564" w:rsidP="002545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Sermon </w:t>
      </w:r>
      <w:r w:rsidR="00D91D72">
        <w:rPr>
          <w:rFonts w:ascii="Times New Roman" w:hAnsi="Times New Roman" w:cs="Times New Roman"/>
        </w:rPr>
        <w:t xml:space="preserve">on this Historic Gospel </w:t>
      </w:r>
      <w:r>
        <w:rPr>
          <w:rFonts w:ascii="Times New Roman" w:hAnsi="Times New Roman" w:cs="Times New Roman"/>
        </w:rPr>
        <w:t>for the Ninth Sunday After Trinity</w:t>
      </w:r>
      <w:r w:rsidR="004C2998">
        <w:rPr>
          <w:rFonts w:ascii="Times New Roman" w:hAnsi="Times New Roman" w:cs="Times New Roman"/>
        </w:rPr>
        <w:t xml:space="preserve"> </w:t>
      </w:r>
    </w:p>
    <w:p w14:paraId="6506F74C" w14:textId="5DA8AEB7" w:rsidR="00254564" w:rsidRPr="00603F82" w:rsidRDefault="00395870" w:rsidP="002545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 for any Day set aside to explore and encourage Community Involvement</w:t>
      </w:r>
      <w:r w:rsidR="004C2998">
        <w:rPr>
          <w:rFonts w:ascii="Times New Roman" w:hAnsi="Times New Roman" w:cs="Times New Roman"/>
        </w:rPr>
        <w:br/>
        <w:t>Prepared for the ELS through the B</w:t>
      </w:r>
      <w:r w:rsidR="00254564">
        <w:rPr>
          <w:rFonts w:ascii="Times New Roman" w:hAnsi="Times New Roman" w:cs="Times New Roman"/>
        </w:rPr>
        <w:t>oard</w:t>
      </w:r>
      <w:r w:rsidR="008B3D56">
        <w:rPr>
          <w:rFonts w:ascii="Times New Roman" w:hAnsi="Times New Roman" w:cs="Times New Roman"/>
        </w:rPr>
        <w:t>s</w:t>
      </w:r>
      <w:r w:rsidR="00254564">
        <w:rPr>
          <w:rFonts w:ascii="Times New Roman" w:hAnsi="Times New Roman" w:cs="Times New Roman"/>
        </w:rPr>
        <w:t xml:space="preserve"> for Home Outreach</w:t>
      </w:r>
      <w:r w:rsidR="008B3D56">
        <w:rPr>
          <w:rFonts w:ascii="Times New Roman" w:hAnsi="Times New Roman" w:cs="Times New Roman"/>
        </w:rPr>
        <w:t xml:space="preserve"> and</w:t>
      </w:r>
      <w:r w:rsidR="004C2998">
        <w:rPr>
          <w:rFonts w:ascii="Times New Roman" w:hAnsi="Times New Roman" w:cs="Times New Roman"/>
        </w:rPr>
        <w:t xml:space="preserve"> for Christian Service</w:t>
      </w:r>
    </w:p>
    <w:p w14:paraId="723428F9" w14:textId="77777777" w:rsidR="00254564" w:rsidRDefault="00254564" w:rsidP="00254564">
      <w:pPr>
        <w:spacing w:after="0"/>
        <w:rPr>
          <w:rFonts w:ascii="Times New Roman" w:hAnsi="Times New Roman" w:cs="Times New Roman"/>
        </w:rPr>
      </w:pPr>
    </w:p>
    <w:p w14:paraId="37155404" w14:textId="267CEC84" w:rsidR="0031491E" w:rsidRDefault="0031491E" w:rsidP="002545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Text: </w:t>
      </w:r>
      <w:r w:rsidR="00395870">
        <w:rPr>
          <w:rFonts w:ascii="Times New Roman" w:hAnsi="Times New Roman" w:cs="Times New Roman"/>
        </w:rPr>
        <w:t>Luke 16.1-9</w:t>
      </w:r>
    </w:p>
    <w:p w14:paraId="54853FA2" w14:textId="77777777" w:rsidR="0031491E" w:rsidRPr="00603F82" w:rsidRDefault="0031491E" w:rsidP="00254564">
      <w:pPr>
        <w:spacing w:after="0"/>
        <w:rPr>
          <w:rFonts w:ascii="Times New Roman" w:hAnsi="Times New Roman" w:cs="Times New Roman"/>
        </w:rPr>
      </w:pPr>
    </w:p>
    <w:p w14:paraId="5614D643" w14:textId="1093F066" w:rsidR="00254564" w:rsidRPr="00603F82" w:rsidRDefault="00254564" w:rsidP="00254564">
      <w:pPr>
        <w:spacing w:after="0"/>
        <w:rPr>
          <w:rFonts w:ascii="Times New Roman" w:hAnsi="Times New Roman" w:cs="Times New Roman"/>
        </w:rPr>
      </w:pPr>
      <w:r w:rsidRPr="00603F82">
        <w:rPr>
          <w:rFonts w:ascii="Times New Roman" w:hAnsi="Times New Roman" w:cs="Times New Roman"/>
        </w:rPr>
        <w:t>Theme:</w:t>
      </w:r>
      <w:r>
        <w:rPr>
          <w:rFonts w:ascii="Times New Roman" w:hAnsi="Times New Roman" w:cs="Times New Roman"/>
        </w:rPr>
        <w:t xml:space="preserve"> </w:t>
      </w:r>
      <w:r w:rsidRPr="001B5B05">
        <w:rPr>
          <w:rFonts w:ascii="Times New Roman" w:hAnsi="Times New Roman" w:cs="Times New Roman"/>
          <w:u w:val="single"/>
        </w:rPr>
        <w:t>The Land is Mine, And You Are Strangers, And My Guests</w:t>
      </w:r>
      <w:r w:rsidRPr="001B5B05">
        <w:rPr>
          <w:rFonts w:ascii="Times New Roman" w:hAnsi="Times New Roman" w:cs="Times New Roman"/>
        </w:rPr>
        <w:t xml:space="preserve"> –Leviticus 25.23.</w:t>
      </w:r>
    </w:p>
    <w:p w14:paraId="786CA147" w14:textId="77777777" w:rsidR="00254564" w:rsidRPr="00603F82" w:rsidRDefault="00254564" w:rsidP="00254564">
      <w:pPr>
        <w:spacing w:after="0"/>
        <w:rPr>
          <w:rFonts w:ascii="Times New Roman" w:hAnsi="Times New Roman" w:cs="Times New Roman"/>
        </w:rPr>
      </w:pPr>
    </w:p>
    <w:p w14:paraId="7A7411EE" w14:textId="6E646E86" w:rsidR="00254564" w:rsidRPr="00603F82" w:rsidRDefault="008B3D56" w:rsidP="002545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Precis</w:t>
      </w:r>
      <w:r w:rsidR="00254564" w:rsidRPr="00603F82">
        <w:rPr>
          <w:rFonts w:ascii="Times New Roman" w:hAnsi="Times New Roman" w:cs="Times New Roman"/>
        </w:rPr>
        <w:t>:</w:t>
      </w:r>
      <w:r w:rsidR="00254564">
        <w:rPr>
          <w:rFonts w:ascii="Times New Roman" w:hAnsi="Times New Roman" w:cs="Times New Roman"/>
        </w:rPr>
        <w:t xml:space="preserve"> Stewardship requires faithfulness, according to which we are called to account and at an end of stewardship, but Christ restores us </w:t>
      </w:r>
      <w:r w:rsidR="006F3C8F">
        <w:rPr>
          <w:rFonts w:ascii="Times New Roman" w:hAnsi="Times New Roman" w:cs="Times New Roman"/>
        </w:rPr>
        <w:t>by His</w:t>
      </w:r>
      <w:r w:rsidR="00254564">
        <w:rPr>
          <w:rFonts w:ascii="Times New Roman" w:hAnsi="Times New Roman" w:cs="Times New Roman"/>
        </w:rPr>
        <w:t xml:space="preserve"> grace and accepts our service according t</w:t>
      </w:r>
      <w:r w:rsidR="00C14A0E">
        <w:rPr>
          <w:rFonts w:ascii="Times New Roman" w:hAnsi="Times New Roman" w:cs="Times New Roman"/>
        </w:rPr>
        <w:t>o</w:t>
      </w:r>
      <w:r w:rsidR="006F3C8F">
        <w:rPr>
          <w:rFonts w:ascii="Times New Roman" w:hAnsi="Times New Roman" w:cs="Times New Roman"/>
        </w:rPr>
        <w:t xml:space="preserve"> </w:t>
      </w:r>
      <w:r w:rsidR="00254564">
        <w:rPr>
          <w:rFonts w:ascii="Times New Roman" w:hAnsi="Times New Roman" w:cs="Times New Roman"/>
        </w:rPr>
        <w:t xml:space="preserve">faith. </w:t>
      </w:r>
    </w:p>
    <w:p w14:paraId="51E0E274" w14:textId="77777777" w:rsidR="00254564" w:rsidRPr="00603F82" w:rsidRDefault="00254564" w:rsidP="00254564">
      <w:pPr>
        <w:spacing w:after="0"/>
        <w:rPr>
          <w:rFonts w:ascii="Times New Roman" w:hAnsi="Times New Roman" w:cs="Times New Roman"/>
        </w:rPr>
      </w:pPr>
    </w:p>
    <w:p w14:paraId="3B5C53E2" w14:textId="77777777" w:rsidR="00254564" w:rsidRDefault="00254564" w:rsidP="0025456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600AD37A" w14:textId="77777777" w:rsidR="00254564" w:rsidRPr="00A95D13" w:rsidRDefault="00254564" w:rsidP="00254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i/>
          <w:iCs/>
        </w:rPr>
      </w:pPr>
      <w:r w:rsidRPr="00A95D13">
        <w:rPr>
          <w:rFonts w:ascii="Times New Roman" w:hAnsi="Times New Roman" w:cs="Times New Roman"/>
          <w:i/>
          <w:iCs/>
        </w:rPr>
        <w:lastRenderedPageBreak/>
        <w:t xml:space="preserve">INI—Grace, mercy and peace, etc. –Amen. </w:t>
      </w:r>
    </w:p>
    <w:p w14:paraId="4896EF49" w14:textId="7B20C489" w:rsidR="00254564" w:rsidRDefault="00852DDB" w:rsidP="00254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254564">
        <w:rPr>
          <w:rFonts w:ascii="Times New Roman" w:hAnsi="Times New Roman" w:cs="Times New Roman"/>
          <w:sz w:val="24"/>
          <w:szCs w:val="24"/>
        </w:rPr>
        <w:t xml:space="preserve"> can’t imagine a better text to demonstrate for us that our Lord wants us to think! Or </w:t>
      </w:r>
      <w:r>
        <w:rPr>
          <w:rFonts w:ascii="Times New Roman" w:hAnsi="Times New Roman" w:cs="Times New Roman"/>
          <w:sz w:val="24"/>
          <w:szCs w:val="24"/>
        </w:rPr>
        <w:t xml:space="preserve">that He </w:t>
      </w:r>
      <w:r w:rsidR="00254564">
        <w:rPr>
          <w:rFonts w:ascii="Times New Roman" w:hAnsi="Times New Roman" w:cs="Times New Roman"/>
          <w:sz w:val="24"/>
          <w:szCs w:val="24"/>
        </w:rPr>
        <w:t>challenge</w:t>
      </w:r>
      <w:r>
        <w:rPr>
          <w:rFonts w:ascii="Times New Roman" w:hAnsi="Times New Roman" w:cs="Times New Roman"/>
          <w:sz w:val="24"/>
          <w:szCs w:val="24"/>
        </w:rPr>
        <w:t>s t</w:t>
      </w:r>
      <w:r w:rsidR="00254564">
        <w:rPr>
          <w:rFonts w:ascii="Times New Roman" w:hAnsi="Times New Roman" w:cs="Times New Roman"/>
          <w:sz w:val="24"/>
          <w:szCs w:val="24"/>
        </w:rPr>
        <w:t>he way we think</w:t>
      </w:r>
      <w:r>
        <w:rPr>
          <w:rFonts w:ascii="Times New Roman" w:hAnsi="Times New Roman" w:cs="Times New Roman"/>
          <w:sz w:val="24"/>
          <w:szCs w:val="24"/>
        </w:rPr>
        <w:t xml:space="preserve">. He wants us </w:t>
      </w:r>
      <w:r w:rsidR="00254564">
        <w:rPr>
          <w:rFonts w:ascii="Times New Roman" w:hAnsi="Times New Roman" w:cs="Times New Roman"/>
          <w:sz w:val="24"/>
          <w:szCs w:val="24"/>
        </w:rPr>
        <w:t>to pour over His Words and wonder what He means by them</w:t>
      </w:r>
      <w:r>
        <w:rPr>
          <w:rFonts w:ascii="Times New Roman" w:hAnsi="Times New Roman" w:cs="Times New Roman"/>
          <w:sz w:val="24"/>
          <w:szCs w:val="24"/>
        </w:rPr>
        <w:t>; t</w:t>
      </w:r>
      <w:r w:rsidR="00254564">
        <w:rPr>
          <w:rFonts w:ascii="Times New Roman" w:hAnsi="Times New Roman" w:cs="Times New Roman"/>
          <w:sz w:val="24"/>
          <w:szCs w:val="24"/>
        </w:rPr>
        <w:t xml:space="preserve">o give careful thought ~ </w:t>
      </w:r>
      <w:proofErr w:type="gramStart"/>
      <w:r w:rsidR="00254564">
        <w:rPr>
          <w:rFonts w:ascii="Times New Roman" w:hAnsi="Times New Roman" w:cs="Times New Roman"/>
          <w:sz w:val="24"/>
          <w:szCs w:val="24"/>
        </w:rPr>
        <w:t>in light of</w:t>
      </w:r>
      <w:proofErr w:type="gramEnd"/>
      <w:r w:rsidR="00254564">
        <w:rPr>
          <w:rFonts w:ascii="Times New Roman" w:hAnsi="Times New Roman" w:cs="Times New Roman"/>
          <w:sz w:val="24"/>
          <w:szCs w:val="24"/>
        </w:rPr>
        <w:t xml:space="preserve"> these words ~ to give careful thought to all our ways. </w:t>
      </w:r>
    </w:p>
    <w:p w14:paraId="616690FE" w14:textId="77777777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F4CBF" w14:textId="3006092B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shows us a wicked, unfaithful manager. He g</w:t>
      </w:r>
      <w:r w:rsidR="003C10B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 w:rsidR="003C10B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trouble</w:t>
      </w:r>
      <w:r w:rsidR="003C10B6">
        <w:rPr>
          <w:rFonts w:ascii="Times New Roman" w:hAnsi="Times New Roman" w:cs="Times New Roman"/>
          <w:sz w:val="24"/>
          <w:szCs w:val="24"/>
        </w:rPr>
        <w:t>. J</w:t>
      </w:r>
      <w:r>
        <w:rPr>
          <w:rFonts w:ascii="Times New Roman" w:hAnsi="Times New Roman" w:cs="Times New Roman"/>
          <w:sz w:val="24"/>
          <w:szCs w:val="24"/>
        </w:rPr>
        <w:t xml:space="preserve">ust when you thought you’d get to see him get what’s coming to him, </w:t>
      </w:r>
      <w:proofErr w:type="gramStart"/>
      <w:r>
        <w:rPr>
          <w:rFonts w:ascii="Times New Roman" w:hAnsi="Times New Roman" w:cs="Times New Roman"/>
          <w:sz w:val="24"/>
          <w:szCs w:val="24"/>
        </w:rPr>
        <w:t>somehow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 </w:t>
      </w:r>
      <w:r w:rsidR="003C10B6">
        <w:rPr>
          <w:rFonts w:ascii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hAnsi="Times New Roman" w:cs="Times New Roman"/>
          <w:sz w:val="24"/>
          <w:szCs w:val="24"/>
        </w:rPr>
        <w:t>manages to coast through it all!</w:t>
      </w:r>
      <w:r w:rsidR="003C1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any number of terrible sermons you could preach from a text like this: Do it to them before they can do it to you! That’s not the lesson Christ wants to teach us</w:t>
      </w:r>
      <w:r w:rsidR="003C10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Do nice things to buy your way to heaven: that’s not it; that’s a terrible sermon, </w:t>
      </w:r>
      <w:r w:rsidR="003C10B6">
        <w:rPr>
          <w:rFonts w:ascii="Times New Roman" w:hAnsi="Times New Roman" w:cs="Times New Roman"/>
          <w:sz w:val="24"/>
          <w:szCs w:val="24"/>
        </w:rPr>
        <w:t>and completely</w:t>
      </w:r>
      <w:r w:rsidR="002D6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wrong.</w:t>
      </w:r>
    </w:p>
    <w:p w14:paraId="0AD005A5" w14:textId="77777777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EBD72A" w14:textId="656B9BDC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think: what does He mean, and what does He bring home to our hearts?</w:t>
      </w:r>
      <w:r w:rsidR="003C1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uses humor and unexpected twists and turns that bring us along with Him! There’s a rule of Biblical interpretation that might help us: </w:t>
      </w:r>
      <w:r w:rsidRPr="003C10B6">
        <w:rPr>
          <w:rFonts w:ascii="Times New Roman" w:hAnsi="Times New Roman" w:cs="Times New Roman"/>
          <w:i/>
          <w:iCs/>
          <w:sz w:val="24"/>
          <w:szCs w:val="24"/>
        </w:rPr>
        <w:t>Find the point of comparison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10B6">
        <w:rPr>
          <w:rFonts w:ascii="Times New Roman" w:hAnsi="Times New Roman" w:cs="Times New Roman"/>
          <w:sz w:val="24"/>
          <w:szCs w:val="24"/>
        </w:rPr>
        <w:t xml:space="preserve"> Let’s start there.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F17">
        <w:rPr>
          <w:rFonts w:ascii="Times New Roman" w:hAnsi="Times New Roman" w:cs="Times New Roman"/>
          <w:sz w:val="24"/>
          <w:szCs w:val="24"/>
          <w:lang w:bidi="he-IL"/>
        </w:rPr>
        <w:t>"</w:t>
      </w:r>
      <w:r w:rsidRPr="00197C34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There was a rich man who had a manager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Who is that Rich Man? God. Who is His manager? Adam; mankind; finally, it’s me. It’s you. It’s us. </w:t>
      </w:r>
    </w:p>
    <w:p w14:paraId="09AA1AF0" w14:textId="77777777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</w:p>
    <w:p w14:paraId="25539F85" w14:textId="2EB5E677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 w:rsidRPr="00197C34">
        <w:rPr>
          <w:rFonts w:ascii="Times New Roman" w:hAnsi="Times New Roman" w:cs="Times New Roman"/>
          <w:i/>
          <w:iCs/>
          <w:sz w:val="24"/>
          <w:szCs w:val="24"/>
          <w:lang w:bidi="he-IL"/>
        </w:rPr>
        <w:t>For the earth is the Lord’s and everything in it</w:t>
      </w:r>
      <w:r w:rsidR="003C10B6">
        <w:rPr>
          <w:rFonts w:ascii="Times New Roman" w:hAnsi="Times New Roman" w:cs="Times New Roman"/>
          <w:sz w:val="24"/>
          <w:szCs w:val="24"/>
          <w:lang w:bidi="he-IL"/>
        </w:rPr>
        <w:t>. W</w:t>
      </w:r>
      <w:r>
        <w:rPr>
          <w:rFonts w:ascii="Times New Roman" w:hAnsi="Times New Roman" w:cs="Times New Roman"/>
          <w:sz w:val="24"/>
          <w:szCs w:val="24"/>
          <w:lang w:bidi="he-IL"/>
        </w:rPr>
        <w:t>e are put in charge of what belongs to God</w:t>
      </w:r>
      <w:r w:rsidR="00C44044">
        <w:rPr>
          <w:rFonts w:ascii="Times New Roman" w:hAnsi="Times New Roman" w:cs="Times New Roman"/>
          <w:sz w:val="24"/>
          <w:szCs w:val="24"/>
          <w:lang w:bidi="he-IL"/>
        </w:rPr>
        <w:t xml:space="preserve">. But then we read: </w:t>
      </w:r>
      <w:r w:rsidRPr="00197C34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Charges were brought to 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[the Master]</w:t>
      </w:r>
      <w:r w:rsidRPr="00197C34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that this man was wasting his possessions.</w:t>
      </w:r>
      <w:r w:rsidRPr="00197C34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he-IL"/>
        </w:rPr>
        <w:t xml:space="preserve"> 2 </w:t>
      </w:r>
      <w:r w:rsidRPr="00197C34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And he called him and said to him, 'What is this that I hear about you? Turn </w:t>
      </w:r>
      <w:proofErr w:type="gramStart"/>
      <w:r w:rsidRPr="00197C34">
        <w:rPr>
          <w:rFonts w:ascii="Times New Roman" w:hAnsi="Times New Roman" w:cs="Times New Roman"/>
          <w:b/>
          <w:bCs/>
          <w:sz w:val="24"/>
          <w:szCs w:val="24"/>
          <w:lang w:bidi="he-IL"/>
        </w:rPr>
        <w:t>in</w:t>
      </w:r>
      <w:proofErr w:type="gramEnd"/>
      <w:r w:rsidRPr="00197C34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the account of your management, for you can no longer be manager.'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changes everything. He hears what the Master says, and even if it’s for the first time, </w:t>
      </w:r>
      <w:r w:rsidR="000F1E5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</w:rPr>
        <w:t>believes,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three things: </w:t>
      </w:r>
    </w:p>
    <w:p w14:paraId="141B6B17" w14:textId="77777777" w:rsidR="00254564" w:rsidRDefault="00254564" w:rsidP="002545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Everything belongs 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>Lord;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8068D" w14:textId="601350A2" w:rsidR="00254564" w:rsidRDefault="00254564" w:rsidP="002545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I have to give </w:t>
      </w:r>
      <w:proofErr w:type="gramStart"/>
      <w:r>
        <w:rPr>
          <w:rFonts w:ascii="Times New Roman" w:hAnsi="Times New Roman" w:cs="Times New Roman"/>
          <w:sz w:val="24"/>
          <w:szCs w:val="24"/>
        </w:rPr>
        <w:t>accoun</w:t>
      </w:r>
      <w:r w:rsidR="00D245E2">
        <w:rPr>
          <w:rFonts w:ascii="Times New Roman" w:hAnsi="Times New Roman" w:cs="Times New Roman"/>
          <w:sz w:val="24"/>
          <w:szCs w:val="24"/>
        </w:rPr>
        <w:t>t;</w:t>
      </w:r>
      <w:proofErr w:type="gramEnd"/>
      <w:r w:rsidR="00D245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04E14" w14:textId="6C8483B2" w:rsidR="00254564" w:rsidRPr="00256F33" w:rsidRDefault="00254564" w:rsidP="00254564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Th</w:t>
      </w:r>
      <w:r w:rsidR="00D245E2">
        <w:rPr>
          <w:rFonts w:ascii="Times New Roman" w:hAnsi="Times New Roman" w:cs="Times New Roman"/>
          <w:sz w:val="24"/>
          <w:szCs w:val="24"/>
        </w:rPr>
        <w:t xml:space="preserve">e time I </w:t>
      </w:r>
      <w:proofErr w:type="gramStart"/>
      <w:r w:rsidR="00D245E2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D245E2">
        <w:rPr>
          <w:rFonts w:ascii="Times New Roman" w:hAnsi="Times New Roman" w:cs="Times New Roman"/>
          <w:sz w:val="24"/>
          <w:szCs w:val="24"/>
        </w:rPr>
        <w:t xml:space="preserve"> live </w:t>
      </w:r>
      <w:r>
        <w:rPr>
          <w:rFonts w:ascii="Times New Roman" w:hAnsi="Times New Roman" w:cs="Times New Roman"/>
          <w:sz w:val="24"/>
          <w:szCs w:val="24"/>
        </w:rPr>
        <w:t xml:space="preserve">as a manager here is </w:t>
      </w:r>
      <w:r w:rsidR="00D245E2">
        <w:rPr>
          <w:rFonts w:ascii="Times New Roman" w:hAnsi="Times New Roman" w:cs="Times New Roman"/>
          <w:sz w:val="24"/>
          <w:szCs w:val="24"/>
        </w:rPr>
        <w:t>running out!</w:t>
      </w:r>
    </w:p>
    <w:p w14:paraId="4DD01CAC" w14:textId="77777777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B066FD" w14:textId="33AB0C1E" w:rsidR="00F42B23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didn’t </w:t>
      </w:r>
      <w:r w:rsidR="000F1E53">
        <w:rPr>
          <w:rFonts w:ascii="Times New Roman" w:hAnsi="Times New Roman" w:cs="Times New Roman"/>
          <w:sz w:val="24"/>
          <w:szCs w:val="24"/>
        </w:rPr>
        <w:t>the Master</w:t>
      </w:r>
      <w:r>
        <w:rPr>
          <w:rFonts w:ascii="Times New Roman" w:hAnsi="Times New Roman" w:cs="Times New Roman"/>
          <w:sz w:val="24"/>
          <w:szCs w:val="24"/>
        </w:rPr>
        <w:t xml:space="preserve"> fire him on the spot?! Why does he still have the books?! It’s crazy.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see?</w:t>
      </w:r>
      <w:r w:rsidR="000F1E53">
        <w:rPr>
          <w:rFonts w:ascii="Times New Roman" w:hAnsi="Times New Roman" w:cs="Times New Roman"/>
          <w:sz w:val="24"/>
          <w:szCs w:val="24"/>
        </w:rPr>
        <w:t xml:space="preserve"> Because</w:t>
      </w:r>
      <w:r>
        <w:rPr>
          <w:rFonts w:ascii="Times New Roman" w:hAnsi="Times New Roman" w:cs="Times New Roman"/>
          <w:sz w:val="24"/>
          <w:szCs w:val="24"/>
        </w:rPr>
        <w:t xml:space="preserve"> of outrageous grace, God leaves His possessions in the hands of sinners. </w:t>
      </w:r>
      <w:r w:rsidRPr="001B5B05">
        <w:rPr>
          <w:rFonts w:ascii="Times New Roman" w:hAnsi="Times New Roman" w:cs="Times New Roman"/>
          <w:u w:val="single"/>
        </w:rPr>
        <w:t xml:space="preserve">The Land is </w:t>
      </w:r>
      <w:proofErr w:type="spellStart"/>
      <w:r w:rsidRPr="001B5B05">
        <w:rPr>
          <w:rFonts w:ascii="Times New Roman" w:hAnsi="Times New Roman" w:cs="Times New Roman"/>
          <w:u w:val="single"/>
        </w:rPr>
        <w:t>Mine</w:t>
      </w:r>
      <w:r>
        <w:rPr>
          <w:rFonts w:ascii="Times New Roman" w:hAnsi="Times New Roman" w:cs="Times New Roman"/>
          <w:u w:val="single"/>
        </w:rPr>
        <w:t>~</w:t>
      </w:r>
      <w:r w:rsidRPr="001B5B05">
        <w:rPr>
          <w:rFonts w:ascii="Times New Roman" w:hAnsi="Times New Roman" w:cs="Times New Roman"/>
          <w:u w:val="single"/>
        </w:rPr>
        <w:t>You</w:t>
      </w:r>
      <w:proofErr w:type="spellEnd"/>
      <w:r w:rsidRPr="001B5B05">
        <w:rPr>
          <w:rFonts w:ascii="Times New Roman" w:hAnsi="Times New Roman" w:cs="Times New Roman"/>
          <w:u w:val="single"/>
        </w:rPr>
        <w:t xml:space="preserve"> Are Strangers, </w:t>
      </w:r>
      <w:r w:rsidR="003764A7">
        <w:rPr>
          <w:rFonts w:ascii="Times New Roman" w:hAnsi="Times New Roman" w:cs="Times New Roman"/>
          <w:u w:val="single"/>
        </w:rPr>
        <w:t>and</w:t>
      </w:r>
      <w:r w:rsidRPr="001B5B05">
        <w:rPr>
          <w:rFonts w:ascii="Times New Roman" w:hAnsi="Times New Roman" w:cs="Times New Roman"/>
          <w:u w:val="single"/>
        </w:rPr>
        <w:t xml:space="preserve"> My Guests</w:t>
      </w:r>
      <w:r w:rsidRPr="001B5B05">
        <w:rPr>
          <w:rFonts w:ascii="Times New Roman" w:hAnsi="Times New Roman" w:cs="Times New Roman"/>
        </w:rPr>
        <w:t xml:space="preserve"> </w:t>
      </w:r>
      <w:r w:rsidR="003764A7">
        <w:rPr>
          <w:rFonts w:ascii="Times New Roman" w:hAnsi="Times New Roman" w:cs="Times New Roman"/>
        </w:rPr>
        <w:t xml:space="preserve">it says in </w:t>
      </w:r>
      <w:r w:rsidRPr="001B5B05">
        <w:rPr>
          <w:rFonts w:ascii="Times New Roman" w:hAnsi="Times New Roman" w:cs="Times New Roman"/>
        </w:rPr>
        <w:t>Lev</w:t>
      </w:r>
      <w:r>
        <w:rPr>
          <w:rFonts w:ascii="Times New Roman" w:hAnsi="Times New Roman" w:cs="Times New Roman"/>
        </w:rPr>
        <w:t>.</w:t>
      </w:r>
      <w:r w:rsidRPr="001B5B05">
        <w:rPr>
          <w:rFonts w:ascii="Times New Roman" w:hAnsi="Times New Roman" w:cs="Times New Roman"/>
        </w:rPr>
        <w:t xml:space="preserve"> 25.23.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information changes everything</w:t>
      </w:r>
      <w:r w:rsidR="003764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steward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asks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256F33">
        <w:rPr>
          <w:rFonts w:ascii="Times New Roman" w:hAnsi="Times New Roman" w:cs="Times New Roman"/>
          <w:b/>
          <w:bCs/>
          <w:sz w:val="24"/>
          <w:szCs w:val="24"/>
        </w:rPr>
        <w:t>hat shall I do?</w:t>
      </w:r>
      <w:r>
        <w:rPr>
          <w:rFonts w:ascii="Times New Roman" w:hAnsi="Times New Roman" w:cs="Times New Roman"/>
          <w:sz w:val="24"/>
          <w:szCs w:val="24"/>
        </w:rPr>
        <w:t xml:space="preserve"> What a </w:t>
      </w:r>
      <w:r w:rsidR="00584BD7">
        <w:rPr>
          <w:rFonts w:ascii="Times New Roman" w:hAnsi="Times New Roman" w:cs="Times New Roman"/>
          <w:sz w:val="24"/>
          <w:szCs w:val="24"/>
        </w:rPr>
        <w:t>good question.</w:t>
      </w:r>
      <w:r w:rsidR="009D350B">
        <w:rPr>
          <w:rFonts w:ascii="Times New Roman" w:hAnsi="Times New Roman" w:cs="Times New Roman"/>
          <w:sz w:val="24"/>
          <w:szCs w:val="24"/>
        </w:rPr>
        <w:t xml:space="preserve"> Like the crowds that once went out to hear John the Baptist.</w:t>
      </w:r>
      <w:r w:rsidR="00584BD7">
        <w:rPr>
          <w:rFonts w:ascii="Times New Roman" w:hAnsi="Times New Roman" w:cs="Times New Roman"/>
          <w:sz w:val="24"/>
          <w:szCs w:val="24"/>
        </w:rPr>
        <w:t xml:space="preserve"> What a </w:t>
      </w:r>
      <w:r>
        <w:rPr>
          <w:rFonts w:ascii="Times New Roman" w:hAnsi="Times New Roman" w:cs="Times New Roman"/>
          <w:sz w:val="24"/>
          <w:szCs w:val="24"/>
        </w:rPr>
        <w:t>searching, careful question</w:t>
      </w:r>
      <w:r w:rsidR="00064A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Not a question you keep working </w:t>
      </w:r>
      <w:proofErr w:type="gramStart"/>
      <w:r w:rsidR="00584BD7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584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until you get the answer </w:t>
      </w:r>
      <w:r w:rsidRPr="00584BD7">
        <w:rPr>
          <w:rFonts w:ascii="Times New Roman" w:hAnsi="Times New Roman" w:cs="Times New Roman"/>
          <w:i/>
          <w:iCs/>
          <w:sz w:val="24"/>
          <w:szCs w:val="24"/>
        </w:rPr>
        <w:t>you wanted.</w:t>
      </w:r>
      <w:r w:rsidR="00064AFD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 xml:space="preserve"> a question </w:t>
      </w:r>
      <w:r w:rsidR="00584BD7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consider </w:t>
      </w:r>
      <w:r w:rsidRPr="00584BD7">
        <w:rPr>
          <w:rFonts w:ascii="Times New Roman" w:hAnsi="Times New Roman" w:cs="Times New Roman"/>
          <w:i/>
          <w:iCs/>
          <w:sz w:val="24"/>
          <w:szCs w:val="24"/>
        </w:rPr>
        <w:t xml:space="preserve">without </w:t>
      </w:r>
      <w:r>
        <w:rPr>
          <w:rFonts w:ascii="Times New Roman" w:hAnsi="Times New Roman" w:cs="Times New Roman"/>
          <w:sz w:val="24"/>
          <w:szCs w:val="24"/>
        </w:rPr>
        <w:t>looking to God’s Word for guidance</w:t>
      </w:r>
      <w:r w:rsidR="00064AFD">
        <w:rPr>
          <w:rFonts w:ascii="Times New Roman" w:hAnsi="Times New Roman" w:cs="Times New Roman"/>
          <w:sz w:val="24"/>
          <w:szCs w:val="24"/>
        </w:rPr>
        <w:t>—e</w:t>
      </w:r>
      <w:r>
        <w:rPr>
          <w:rFonts w:ascii="Times New Roman" w:hAnsi="Times New Roman" w:cs="Times New Roman"/>
          <w:sz w:val="24"/>
          <w:szCs w:val="24"/>
        </w:rPr>
        <w:t xml:space="preserve">ven if you prayed </w:t>
      </w:r>
      <w:r w:rsidR="00AF4198">
        <w:rPr>
          <w:rFonts w:ascii="Times New Roman" w:hAnsi="Times New Roman" w:cs="Times New Roman"/>
          <w:sz w:val="24"/>
          <w:szCs w:val="24"/>
        </w:rPr>
        <w:t>on it</w:t>
      </w:r>
      <w:r>
        <w:rPr>
          <w:rFonts w:ascii="Times New Roman" w:hAnsi="Times New Roman" w:cs="Times New Roman"/>
          <w:sz w:val="24"/>
          <w:szCs w:val="24"/>
        </w:rPr>
        <w:t>! Did you ever give th</w:t>
      </w:r>
      <w:r w:rsidR="00E61AC8">
        <w:rPr>
          <w:rFonts w:ascii="Times New Roman" w:hAnsi="Times New Roman" w:cs="Times New Roman"/>
          <w:sz w:val="24"/>
          <w:szCs w:val="24"/>
        </w:rPr>
        <w:t xml:space="preserve">anks for the food and stuff yourself sick? </w:t>
      </w:r>
      <w:r w:rsidR="009D350B">
        <w:rPr>
          <w:rFonts w:ascii="Times New Roman" w:hAnsi="Times New Roman" w:cs="Times New Roman"/>
          <w:sz w:val="24"/>
          <w:szCs w:val="24"/>
        </w:rPr>
        <w:t>You didn’t curb yourself</w:t>
      </w:r>
      <w:r w:rsidR="00E31C39">
        <w:rPr>
          <w:rFonts w:ascii="Times New Roman" w:hAnsi="Times New Roman" w:cs="Times New Roman"/>
          <w:sz w:val="24"/>
          <w:szCs w:val="24"/>
        </w:rPr>
        <w:t xml:space="preserve"> with the</w:t>
      </w:r>
      <w:r w:rsidR="009D350B">
        <w:rPr>
          <w:rFonts w:ascii="Times New Roman" w:hAnsi="Times New Roman" w:cs="Times New Roman"/>
          <w:sz w:val="24"/>
          <w:szCs w:val="24"/>
        </w:rPr>
        <w:t xml:space="preserve"> question: </w:t>
      </w:r>
      <w:r w:rsidR="009D350B" w:rsidRPr="000A2597">
        <w:rPr>
          <w:rFonts w:ascii="Times New Roman" w:hAnsi="Times New Roman" w:cs="Times New Roman"/>
          <w:b/>
          <w:bCs/>
          <w:sz w:val="24"/>
          <w:szCs w:val="24"/>
        </w:rPr>
        <w:t>What shall I do</w:t>
      </w:r>
      <w:r w:rsidR="009D350B">
        <w:rPr>
          <w:rFonts w:ascii="Times New Roman" w:hAnsi="Times New Roman" w:cs="Times New Roman"/>
          <w:sz w:val="24"/>
          <w:szCs w:val="24"/>
        </w:rPr>
        <w:t>?</w:t>
      </w:r>
      <w:r w:rsidR="009D35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F0B16" w14:textId="77777777" w:rsidR="00F42B23" w:rsidRDefault="00F42B23" w:rsidP="002545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E0CB5" w14:textId="4488DF06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That’s the question that drives </w:t>
      </w:r>
      <w:r w:rsidR="00E31C39">
        <w:rPr>
          <w:rFonts w:ascii="Times New Roman" w:hAnsi="Times New Roman" w:cs="Times New Roman"/>
          <w:sz w:val="24"/>
          <w:szCs w:val="24"/>
        </w:rPr>
        <w:t xml:space="preserve">the </w:t>
      </w:r>
      <w:r w:rsidR="00E31C39" w:rsidRPr="00E31C39">
        <w:rPr>
          <w:rFonts w:ascii="Times New Roman" w:hAnsi="Times New Roman" w:cs="Times New Roman"/>
          <w:i/>
          <w:iCs/>
          <w:sz w:val="24"/>
          <w:szCs w:val="24"/>
        </w:rPr>
        <w:t>unjust steward</w:t>
      </w:r>
      <w:r w:rsidR="00E31C3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he doesn’t give up till he finds the answer!</w:t>
      </w:r>
      <w:r w:rsidR="00E31C39">
        <w:rPr>
          <w:rFonts w:ascii="Times New Roman" w:hAnsi="Times New Roman" w:cs="Times New Roman"/>
          <w:sz w:val="24"/>
          <w:szCs w:val="24"/>
        </w:rPr>
        <w:t xml:space="preserve"> </w:t>
      </w:r>
      <w:r w:rsidR="00592924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36F">
        <w:rPr>
          <w:rFonts w:ascii="Times New Roman" w:hAnsi="Times New Roman" w:cs="Times New Roman"/>
          <w:b/>
          <w:bCs/>
          <w:sz w:val="24"/>
          <w:szCs w:val="24"/>
        </w:rPr>
        <w:t xml:space="preserve">the sons of this world are </w:t>
      </w:r>
      <w:proofErr w:type="gramStart"/>
      <w:r w:rsidRPr="00AF136F">
        <w:rPr>
          <w:rFonts w:ascii="Times New Roman" w:hAnsi="Times New Roman" w:cs="Times New Roman"/>
          <w:b/>
          <w:bCs/>
          <w:sz w:val="24"/>
          <w:szCs w:val="24"/>
        </w:rPr>
        <w:t>more shrewd</w:t>
      </w:r>
      <w:proofErr w:type="gramEnd"/>
      <w:r w:rsidRPr="00AF136F">
        <w:rPr>
          <w:rFonts w:ascii="Times New Roman" w:hAnsi="Times New Roman" w:cs="Times New Roman"/>
          <w:b/>
          <w:bCs/>
          <w:sz w:val="24"/>
          <w:szCs w:val="24"/>
        </w:rPr>
        <w:t xml:space="preserve"> in dealing with their own kind than are the sons of light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2924">
        <w:rPr>
          <w:rFonts w:ascii="Times New Roman" w:hAnsi="Times New Roman" w:cs="Times New Roman"/>
          <w:sz w:val="24"/>
          <w:szCs w:val="24"/>
        </w:rPr>
        <w:t xml:space="preserve">Finally: </w:t>
      </w:r>
      <w:r w:rsidRPr="00B01320">
        <w:rPr>
          <w:rFonts w:ascii="Times New Roman" w:hAnsi="Times New Roman" w:cs="Times New Roman"/>
          <w:b/>
          <w:bCs/>
          <w:sz w:val="24"/>
          <w:szCs w:val="24"/>
        </w:rPr>
        <w:t>I know what I’ll do!</w:t>
      </w:r>
      <w:r>
        <w:rPr>
          <w:rFonts w:ascii="Times New Roman" w:hAnsi="Times New Roman" w:cs="Times New Roman"/>
          <w:sz w:val="24"/>
          <w:szCs w:val="24"/>
        </w:rPr>
        <w:t xml:space="preserve"> It’s brilliant. He gathered his master’s debtors. </w:t>
      </w:r>
      <w:r w:rsidR="00592924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="00592924">
        <w:rPr>
          <w:rFonts w:ascii="Times New Roman" w:hAnsi="Times New Roman" w:cs="Times New Roman"/>
          <w:sz w:val="24"/>
          <w:szCs w:val="24"/>
        </w:rPr>
        <w:t>thinks:</w:t>
      </w:r>
      <w:proofErr w:type="gramEnd"/>
      <w:r w:rsidR="00592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I’m about to get fired. But I</w:t>
      </w:r>
      <w:r w:rsidR="00592924">
        <w:rPr>
          <w:rFonts w:ascii="Times New Roman" w:hAnsi="Times New Roman" w:cs="Times New Roman"/>
          <w:sz w:val="24"/>
          <w:szCs w:val="24"/>
        </w:rPr>
        <w:t>’ve</w:t>
      </w:r>
      <w:r>
        <w:rPr>
          <w:rFonts w:ascii="Times New Roman" w:hAnsi="Times New Roman" w:cs="Times New Roman"/>
          <w:sz w:val="24"/>
          <w:szCs w:val="24"/>
        </w:rPr>
        <w:t xml:space="preserve"> still got the books.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sit down, take what you owe my master,</w:t>
      </w:r>
      <w:r w:rsidR="00592924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ut it in half! I’ll save you tens of thousands</w:t>
      </w:r>
      <w:r w:rsidR="00592924">
        <w:rPr>
          <w:rFonts w:ascii="Times New Roman" w:hAnsi="Times New Roman" w:cs="Times New Roman"/>
          <w:sz w:val="24"/>
          <w:szCs w:val="24"/>
        </w:rPr>
        <w:t>.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92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ake care of me,</w:t>
      </w:r>
      <w:r w:rsidR="00592924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I’ll take care of you.</w:t>
      </w:r>
      <w:r w:rsidR="00592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 you are focused according to sinful selfishness at work in you! If there are 6 of us and 7 pieces of pie, you’ll pound your piece to get the one that’s left!</w:t>
      </w:r>
      <w:r w:rsidR="00E041EA">
        <w:rPr>
          <w:rFonts w:ascii="Times New Roman" w:hAnsi="Times New Roman" w:cs="Times New Roman"/>
          <w:sz w:val="24"/>
          <w:szCs w:val="24"/>
        </w:rPr>
        <w:t xml:space="preserve"> This is how sin operates:</w:t>
      </w:r>
    </w:p>
    <w:p w14:paraId="22DA4B1B" w14:textId="77777777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You treat things as if they are yours, not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Master’s;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00BFF" w14:textId="77777777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You act as if there is no accounting. </w:t>
      </w:r>
    </w:p>
    <w:p w14:paraId="6A591086" w14:textId="2746B807" w:rsidR="00254564" w:rsidRDefault="00254564" w:rsidP="002545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seem to think this arrangement will last forever ~ </w:t>
      </w:r>
      <w:r w:rsidR="00E041EA">
        <w:rPr>
          <w:rFonts w:ascii="Times New Roman" w:hAnsi="Times New Roman" w:cs="Times New Roman"/>
          <w:sz w:val="24"/>
          <w:szCs w:val="24"/>
        </w:rPr>
        <w:t>even when y</w:t>
      </w:r>
      <w:r>
        <w:rPr>
          <w:rFonts w:ascii="Times New Roman" w:hAnsi="Times New Roman" w:cs="Times New Roman"/>
          <w:sz w:val="24"/>
          <w:szCs w:val="24"/>
        </w:rPr>
        <w:t xml:space="preserve">ou know better! </w:t>
      </w:r>
    </w:p>
    <w:p w14:paraId="75DBCB2E" w14:textId="77777777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6F389" w14:textId="0C76FA4E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life in us is mortal and this age is coming to an end</w:t>
      </w:r>
      <w:r w:rsidR="00E041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1EA">
        <w:rPr>
          <w:rFonts w:ascii="Times New Roman" w:hAnsi="Times New Roman" w:cs="Times New Roman"/>
          <w:sz w:val="24"/>
          <w:szCs w:val="24"/>
        </w:rPr>
        <w:t>Now, t</w:t>
      </w:r>
      <w:r>
        <w:rPr>
          <w:rFonts w:ascii="Times New Roman" w:hAnsi="Times New Roman" w:cs="Times New Roman"/>
          <w:sz w:val="24"/>
          <w:szCs w:val="24"/>
        </w:rPr>
        <w:t xml:space="preserve">he manager gets it! He was focused &amp; consistent </w:t>
      </w:r>
      <w:r w:rsidR="00E041EA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absolutely committed!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see? Then if we are not </w:t>
      </w:r>
      <w:r w:rsidR="00E041EA">
        <w:rPr>
          <w:rFonts w:ascii="Times New Roman" w:hAnsi="Times New Roman" w:cs="Times New Roman"/>
          <w:sz w:val="24"/>
          <w:szCs w:val="24"/>
        </w:rPr>
        <w:t>so committed because</w:t>
      </w:r>
      <w:r>
        <w:rPr>
          <w:rFonts w:ascii="Times New Roman" w:hAnsi="Times New Roman" w:cs="Times New Roman"/>
          <w:sz w:val="24"/>
          <w:szCs w:val="24"/>
        </w:rPr>
        <w:t xml:space="preserve"> we are conflicted between faith and sin at work in us… </w:t>
      </w:r>
      <w:r w:rsidR="00DF685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we are not </w:t>
      </w:r>
      <w:r w:rsidR="00DF6856">
        <w:rPr>
          <w:rFonts w:ascii="Times New Roman" w:hAnsi="Times New Roman" w:cs="Times New Roman"/>
          <w:sz w:val="24"/>
          <w:szCs w:val="24"/>
        </w:rPr>
        <w:t xml:space="preserve">so whole-hearted </w:t>
      </w:r>
      <w:r>
        <w:rPr>
          <w:rFonts w:ascii="Times New Roman" w:hAnsi="Times New Roman" w:cs="Times New Roman"/>
          <w:sz w:val="24"/>
          <w:szCs w:val="24"/>
        </w:rPr>
        <w:t>b</w:t>
      </w:r>
      <w:r w:rsidR="00DF6856">
        <w:rPr>
          <w:rFonts w:ascii="Times New Roman" w:hAnsi="Times New Roman" w:cs="Times New Roman"/>
          <w:sz w:val="24"/>
          <w:szCs w:val="24"/>
        </w:rPr>
        <w:t>ecause</w:t>
      </w:r>
      <w:r>
        <w:rPr>
          <w:rFonts w:ascii="Times New Roman" w:hAnsi="Times New Roman" w:cs="Times New Roman"/>
          <w:sz w:val="24"/>
          <w:szCs w:val="24"/>
        </w:rPr>
        <w:t xml:space="preserve"> we are weak and unwise and not shrewd… </w:t>
      </w:r>
    </w:p>
    <w:p w14:paraId="6BE97D86" w14:textId="77777777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346A5" w14:textId="45318D93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least we can look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our Lord’s words and say: Lord you are right! Time was your gift to spend in your Word </w:t>
      </w:r>
      <w:r w:rsidR="00DF685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with my family </w:t>
      </w:r>
      <w:r w:rsidR="00DF685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DF6856">
        <w:rPr>
          <w:rFonts w:ascii="Times New Roman" w:hAnsi="Times New Roman" w:cs="Times New Roman"/>
          <w:sz w:val="24"/>
          <w:szCs w:val="24"/>
        </w:rPr>
        <w:t xml:space="preserve">willing </w:t>
      </w:r>
      <w:r>
        <w:rPr>
          <w:rFonts w:ascii="Times New Roman" w:hAnsi="Times New Roman" w:cs="Times New Roman"/>
          <w:sz w:val="24"/>
          <w:szCs w:val="24"/>
        </w:rPr>
        <w:t>service</w:t>
      </w:r>
      <w:r w:rsidR="00DF68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wasted it.</w:t>
      </w:r>
      <w:r w:rsidR="00DF6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Talent was your gift to serve your glory </w:t>
      </w:r>
      <w:r w:rsidR="00DF685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cheer others</w:t>
      </w:r>
      <w:r w:rsidR="00DF68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spent it selfishly.</w:t>
      </w:r>
      <w:r w:rsidR="00DF6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this wealth was yours to show your kindness </w:t>
      </w:r>
      <w:r w:rsidR="00DF685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draw hearts to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word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but I hoarded</w:t>
      </w:r>
      <w:r w:rsidR="00DF6856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6A1051" w14:textId="77777777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04BD7" w14:textId="4ACC1BCE" w:rsidR="00254564" w:rsidRDefault="00254564" w:rsidP="00DF6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I seen it all for what it really was I’d be in your house continually</w:t>
      </w:r>
      <w:r w:rsidR="00DF68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would have been generous with what was yours. I would have given w</w:t>
      </w:r>
      <w:r w:rsidR="00DF6856">
        <w:rPr>
          <w:rFonts w:ascii="Times New Roman" w:hAnsi="Times New Roman" w:cs="Times New Roman"/>
          <w:sz w:val="24"/>
          <w:szCs w:val="24"/>
        </w:rPr>
        <w:t>ithout</w:t>
      </w:r>
      <w:r>
        <w:rPr>
          <w:rFonts w:ascii="Times New Roman" w:hAnsi="Times New Roman" w:cs="Times New Roman"/>
          <w:sz w:val="24"/>
          <w:szCs w:val="24"/>
        </w:rPr>
        <w:t xml:space="preserve"> worry </w:t>
      </w:r>
      <w:r w:rsidR="00DF6856">
        <w:rPr>
          <w:rFonts w:ascii="Times New Roman" w:hAnsi="Times New Roman" w:cs="Times New Roman"/>
          <w:sz w:val="24"/>
          <w:szCs w:val="24"/>
        </w:rPr>
        <w:t>and without</w:t>
      </w:r>
      <w:r>
        <w:rPr>
          <w:rFonts w:ascii="Times New Roman" w:hAnsi="Times New Roman" w:cs="Times New Roman"/>
          <w:sz w:val="24"/>
          <w:szCs w:val="24"/>
        </w:rPr>
        <w:t xml:space="preserve"> regret. I should have done those things. I didn’t. </w:t>
      </w:r>
      <w:r w:rsidR="00DF6856">
        <w:rPr>
          <w:rFonts w:ascii="Times New Roman" w:hAnsi="Times New Roman" w:cs="Times New Roman"/>
          <w:sz w:val="24"/>
          <w:szCs w:val="24"/>
        </w:rPr>
        <w:t>Lord,</w:t>
      </w:r>
      <w:r>
        <w:rPr>
          <w:rFonts w:ascii="Times New Roman" w:hAnsi="Times New Roman" w:cs="Times New Roman"/>
          <w:sz w:val="24"/>
          <w:szCs w:val="24"/>
        </w:rPr>
        <w:t xml:space="preserve"> you are right. </w:t>
      </w:r>
    </w:p>
    <w:p w14:paraId="467A7090" w14:textId="77777777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11831" w14:textId="5649A7F0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you will find out how wonderfully conciliatory He really is.</w:t>
      </w:r>
      <w:r w:rsidR="00DF6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ready He is to reconcile and give back to you and commend you! He stepped into </w:t>
      </w:r>
      <w:proofErr w:type="gramStart"/>
      <w:r>
        <w:rPr>
          <w:rFonts w:ascii="Times New Roman" w:hAnsi="Times New Roman" w:cs="Times New Roman"/>
          <w:sz w:val="24"/>
          <w:szCs w:val="24"/>
        </w:rPr>
        <w:t>the accounting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He was called to account </w:t>
      </w:r>
      <w:r w:rsidR="00DF6856">
        <w:rPr>
          <w:rFonts w:ascii="Times New Roman" w:hAnsi="Times New Roman" w:cs="Times New Roman"/>
          <w:sz w:val="24"/>
          <w:szCs w:val="24"/>
        </w:rPr>
        <w:t xml:space="preserve">Himself </w:t>
      </w:r>
      <w:r>
        <w:rPr>
          <w:rFonts w:ascii="Times New Roman" w:hAnsi="Times New Roman" w:cs="Times New Roman"/>
          <w:sz w:val="24"/>
          <w:szCs w:val="24"/>
        </w:rPr>
        <w:t>for all our sins. His perfect selflessness sets things right like they haven’t been since the beginning!</w:t>
      </w:r>
    </w:p>
    <w:p w14:paraId="45B9BEEE" w14:textId="77777777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D9843" w14:textId="24B9CBCA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complete was His focus and perfect attention and devotion. How wonderful His undivided heart and mind, set on the Father’s glory and our help!</w:t>
      </w:r>
      <w:r w:rsidR="00DF6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profoundly He loved God in Heaven, and us earthly thieves: He spent</w:t>
      </w:r>
      <w:r w:rsidR="00DF6856">
        <w:rPr>
          <w:rFonts w:ascii="Times New Roman" w:hAnsi="Times New Roman" w:cs="Times New Roman"/>
          <w:sz w:val="24"/>
          <w:szCs w:val="24"/>
        </w:rPr>
        <w:t xml:space="preserve"> everything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6856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give us our safe and happy place to land, in His Kingdom: where all is forgiven. </w:t>
      </w:r>
    </w:p>
    <w:p w14:paraId="33473176" w14:textId="77777777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40F40" w14:textId="487C39C5" w:rsidR="00254564" w:rsidRDefault="00254564" w:rsidP="00DF6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Coming back to the parable, don’t miss it that the Master commended the dishonest manager.</w:t>
      </w:r>
      <w:r w:rsidR="00DF6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man got away with it because he traded on the generosity and good name of the master</w:t>
      </w:r>
      <w:r w:rsidR="00DF68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He won’t charge debts again once they are cancelled! He will be gracious! He’ll honor the kindness the shrewd manager shows!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see? </w:t>
      </w:r>
    </w:p>
    <w:p w14:paraId="3C39E464" w14:textId="77777777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6E8DC" w14:textId="689BF93F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Law, we’re fired. Who isn’t? According to grace we still have His stuff!</w:t>
      </w:r>
      <w:r w:rsidR="00657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According to grace, we trade on His Name:</w:t>
      </w:r>
      <w:r w:rsidR="006575EF">
        <w:rPr>
          <w:rFonts w:ascii="Times New Roman" w:hAnsi="Times New Roman" w:cs="Times New Roman"/>
          <w:sz w:val="24"/>
          <w:szCs w:val="24"/>
        </w:rPr>
        <w:t xml:space="preserve"> banking on it, that</w:t>
      </w:r>
      <w:r>
        <w:rPr>
          <w:rFonts w:ascii="Times New Roman" w:hAnsi="Times New Roman" w:cs="Times New Roman"/>
          <w:sz w:val="24"/>
          <w:szCs w:val="24"/>
        </w:rPr>
        <w:t xml:space="preserve"> He is merciful; He forgives; His loving kindness and tender mercies and good name are ours to put to work! </w:t>
      </w:r>
    </w:p>
    <w:p w14:paraId="674023F3" w14:textId="77777777" w:rsid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83E0A" w14:textId="26584082" w:rsidR="00D10858" w:rsidRPr="00254564" w:rsidRDefault="00254564" w:rsidP="00254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Reckoning that comes at the last day, Jesus is the Lord, Judge, Maker, and King!</w:t>
      </w:r>
      <w:r w:rsidR="00657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is also the Poor One </w:t>
      </w:r>
      <w:r w:rsidR="00245381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>
        <w:rPr>
          <w:rFonts w:ascii="Times New Roman" w:hAnsi="Times New Roman" w:cs="Times New Roman"/>
          <w:sz w:val="24"/>
          <w:szCs w:val="24"/>
        </w:rPr>
        <w:t>befriended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when we believed His words</w:t>
      </w:r>
      <w:r w:rsidR="006575EF">
        <w:rPr>
          <w:rFonts w:ascii="Times New Roman" w:hAnsi="Times New Roman" w:cs="Times New Roman"/>
          <w:sz w:val="24"/>
          <w:szCs w:val="24"/>
        </w:rPr>
        <w:t>.</w:t>
      </w:r>
      <w:r w:rsidR="00245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is the One who accepts by grace the things He himself does through us!</w:t>
      </w:r>
      <w:r w:rsidR="00232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is the One who welcomes us in. Until That Day, the peace of God</w:t>
      </w:r>
      <w:r w:rsidR="0023292A">
        <w:rPr>
          <w:rFonts w:ascii="Times New Roman" w:hAnsi="Times New Roman" w:cs="Times New Roman"/>
          <w:sz w:val="24"/>
          <w:szCs w:val="24"/>
        </w:rPr>
        <w:t xml:space="preserve"> which passes all understanding</w:t>
      </w:r>
      <w:r>
        <w:rPr>
          <w:rFonts w:ascii="Times New Roman" w:hAnsi="Times New Roman" w:cs="Times New Roman"/>
          <w:sz w:val="24"/>
          <w:szCs w:val="24"/>
        </w:rPr>
        <w:t>, etc. –Amen. SDG</w:t>
      </w:r>
    </w:p>
    <w:sectPr w:rsidR="00D10858" w:rsidRPr="00254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C4"/>
    <w:rsid w:val="00064AFD"/>
    <w:rsid w:val="000F1E53"/>
    <w:rsid w:val="0023292A"/>
    <w:rsid w:val="00245381"/>
    <w:rsid w:val="00254564"/>
    <w:rsid w:val="002D60AB"/>
    <w:rsid w:val="0031491E"/>
    <w:rsid w:val="003764A7"/>
    <w:rsid w:val="00395870"/>
    <w:rsid w:val="003C10B6"/>
    <w:rsid w:val="003F1064"/>
    <w:rsid w:val="004C2998"/>
    <w:rsid w:val="005157C4"/>
    <w:rsid w:val="00584BD7"/>
    <w:rsid w:val="00592924"/>
    <w:rsid w:val="00640B87"/>
    <w:rsid w:val="006575EF"/>
    <w:rsid w:val="006F3C8F"/>
    <w:rsid w:val="00852DDB"/>
    <w:rsid w:val="008B3D56"/>
    <w:rsid w:val="009D350B"/>
    <w:rsid w:val="00AF4198"/>
    <w:rsid w:val="00C14A0E"/>
    <w:rsid w:val="00C44044"/>
    <w:rsid w:val="00D10858"/>
    <w:rsid w:val="00D245E2"/>
    <w:rsid w:val="00D91D72"/>
    <w:rsid w:val="00DF6856"/>
    <w:rsid w:val="00E041EA"/>
    <w:rsid w:val="00E31C39"/>
    <w:rsid w:val="00E61AC8"/>
    <w:rsid w:val="00E83A04"/>
    <w:rsid w:val="00F4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BD63"/>
  <w15:chartTrackingRefBased/>
  <w15:docId w15:val="{538665ED-05A1-451E-878B-1A3BE113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6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7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7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7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7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7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7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7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7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7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7C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7C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5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7C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15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7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J. Hamilton</dc:creator>
  <cp:keywords/>
  <dc:description/>
  <cp:lastModifiedBy>A. J. Hamilton</cp:lastModifiedBy>
  <cp:revision>30</cp:revision>
  <dcterms:created xsi:type="dcterms:W3CDTF">2025-03-28T17:10:00Z</dcterms:created>
  <dcterms:modified xsi:type="dcterms:W3CDTF">2025-03-28T17:36:00Z</dcterms:modified>
</cp:coreProperties>
</file>